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9BC" w:rsidRDefault="006245E1" w:rsidP="006245E1">
      <w:pPr>
        <w:jc w:val="center"/>
        <w:rPr>
          <w:rFonts w:ascii="Comic Sans MS" w:hAnsi="Comic Sans MS"/>
          <w:b/>
          <w:color w:val="1F497D" w:themeColor="text2"/>
          <w:sz w:val="28"/>
          <w:szCs w:val="28"/>
        </w:rPr>
      </w:pPr>
      <w:r>
        <w:rPr>
          <w:rFonts w:ascii="Comic Sans MS" w:hAnsi="Comic Sans MS"/>
          <w:b/>
          <w:color w:val="1F497D" w:themeColor="text2"/>
          <w:sz w:val="28"/>
          <w:szCs w:val="28"/>
        </w:rPr>
        <w:t xml:space="preserve">Response to </w:t>
      </w:r>
      <w:proofErr w:type="gramStart"/>
      <w:r>
        <w:rPr>
          <w:rFonts w:ascii="Comic Sans MS" w:hAnsi="Comic Sans MS"/>
          <w:b/>
          <w:color w:val="1F497D" w:themeColor="text2"/>
          <w:sz w:val="28"/>
          <w:szCs w:val="28"/>
        </w:rPr>
        <w:t>Literature  Project</w:t>
      </w:r>
      <w:proofErr w:type="gramEnd"/>
    </w:p>
    <w:p w:rsidR="006245E1" w:rsidRDefault="006245E1" w:rsidP="006245E1">
      <w:pPr>
        <w:jc w:val="center"/>
        <w:rPr>
          <w:rFonts w:ascii="Comic Sans MS" w:hAnsi="Comic Sans MS"/>
          <w:b/>
          <w:color w:val="1F497D" w:themeColor="text2"/>
          <w:sz w:val="28"/>
          <w:szCs w:val="28"/>
        </w:rPr>
      </w:pPr>
      <w:r>
        <w:rPr>
          <w:rFonts w:ascii="Comic Sans MS" w:hAnsi="Comic Sans MS"/>
          <w:b/>
          <w:color w:val="1F497D" w:themeColor="text2"/>
          <w:sz w:val="28"/>
          <w:szCs w:val="28"/>
        </w:rPr>
        <w:t>Board Game Rubric</w:t>
      </w:r>
    </w:p>
    <w:p w:rsidR="000A5BFC" w:rsidRDefault="000A5BFC" w:rsidP="006245E1">
      <w:pPr>
        <w:jc w:val="center"/>
        <w:rPr>
          <w:rFonts w:ascii="Comic Sans MS" w:hAnsi="Comic Sans MS"/>
          <w:b/>
          <w:color w:val="1F497D" w:themeColor="text2"/>
          <w:sz w:val="28"/>
          <w:szCs w:val="28"/>
        </w:rPr>
      </w:pPr>
    </w:p>
    <w:p w:rsidR="006245E1" w:rsidRDefault="006245E1" w:rsidP="006245E1">
      <w:pPr>
        <w:rPr>
          <w:rFonts w:ascii="Comic Sans MS" w:hAnsi="Comic Sans MS"/>
          <w:b/>
          <w:color w:val="1F497D" w:themeColor="text2"/>
          <w:sz w:val="28"/>
          <w:szCs w:val="28"/>
        </w:rPr>
      </w:pPr>
      <w:r>
        <w:rPr>
          <w:rFonts w:ascii="Comic Sans MS" w:hAnsi="Comic Sans MS"/>
          <w:b/>
          <w:color w:val="1F497D" w:themeColor="text2"/>
          <w:sz w:val="28"/>
          <w:szCs w:val="28"/>
        </w:rPr>
        <w:t>Name: ___________________</w:t>
      </w:r>
    </w:p>
    <w:p w:rsidR="000A5BFC" w:rsidRDefault="000A5BFC" w:rsidP="006245E1">
      <w:pPr>
        <w:rPr>
          <w:rFonts w:ascii="Comic Sans MS" w:hAnsi="Comic Sans MS"/>
          <w:b/>
          <w:color w:val="1F497D" w:themeColor="text2"/>
          <w:sz w:val="28"/>
          <w:szCs w:val="28"/>
        </w:rPr>
      </w:pPr>
    </w:p>
    <w:p w:rsidR="006245E1" w:rsidRDefault="006245E1" w:rsidP="006245E1">
      <w:pPr>
        <w:rPr>
          <w:rFonts w:ascii="Comic Sans MS" w:hAnsi="Comic Sans MS"/>
          <w:b/>
          <w:color w:val="1F497D" w:themeColor="text2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9"/>
        <w:gridCol w:w="2577"/>
        <w:gridCol w:w="2036"/>
        <w:gridCol w:w="2262"/>
        <w:gridCol w:w="2093"/>
        <w:gridCol w:w="2329"/>
      </w:tblGrid>
      <w:tr w:rsidR="002C40D4" w:rsidTr="000A5BFC">
        <w:tc>
          <w:tcPr>
            <w:tcW w:w="0" w:type="auto"/>
            <w:shd w:val="clear" w:color="auto" w:fill="D9D9D9" w:themeFill="background1" w:themeFillShade="D9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r w:rsidRPr="006245E1"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10 points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r w:rsidRPr="006245E1"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8 points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6 points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4 points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2 points</w:t>
            </w:r>
          </w:p>
        </w:tc>
      </w:tr>
      <w:tr w:rsidR="002C40D4" w:rsidTr="000A5BFC">
        <w:tc>
          <w:tcPr>
            <w:tcW w:w="0" w:type="auto"/>
            <w:shd w:val="clear" w:color="auto" w:fill="F2F2F2" w:themeFill="background1" w:themeFillShade="F2"/>
            <w:vAlign w:val="center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Format &amp; Purpose</w:t>
            </w:r>
          </w:p>
        </w:tc>
        <w:tc>
          <w:tcPr>
            <w:tcW w:w="0" w:type="auto"/>
            <w:vAlign w:val="center"/>
          </w:tcPr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r w:rsidRPr="000A5BFC">
              <w:rPr>
                <w:rFonts w:ascii="Georgia" w:hAnsi="Georgia" w:cs="David"/>
                <w:sz w:val="24"/>
                <w:szCs w:val="24"/>
              </w:rPr>
              <w:t xml:space="preserve">The purpose of the game relates directly to the novel and the game </w:t>
            </w:r>
            <w:r w:rsidRPr="000A5BFC">
              <w:rPr>
                <w:rFonts w:ascii="Georgia" w:hAnsi="Georgia" w:cs="David"/>
                <w:sz w:val="24"/>
                <w:szCs w:val="24"/>
              </w:rPr>
              <w:t>board represents the</w:t>
            </w:r>
          </w:p>
          <w:p w:rsidR="006245E1" w:rsidRPr="000A5BFC" w:rsidRDefault="000A5BFC" w:rsidP="000A5BFC">
            <w:pPr>
              <w:rPr>
                <w:rFonts w:ascii="Georgia" w:hAnsi="Georgia" w:cs="David"/>
                <w:b/>
                <w:color w:val="1F497D" w:themeColor="text2"/>
                <w:sz w:val="24"/>
                <w:szCs w:val="24"/>
              </w:rPr>
            </w:pPr>
            <w:proofErr w:type="gramStart"/>
            <w:r w:rsidRPr="000A5BFC">
              <w:rPr>
                <w:rFonts w:ascii="Georgia" w:hAnsi="Georgia" w:cs="David"/>
                <w:sz w:val="24"/>
                <w:szCs w:val="24"/>
              </w:rPr>
              <w:t>theme</w:t>
            </w:r>
            <w:proofErr w:type="gramEnd"/>
            <w:r w:rsidRPr="000A5BFC">
              <w:rPr>
                <w:rFonts w:ascii="Georgia" w:hAnsi="Georgia" w:cs="David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r w:rsidRPr="000A5BFC">
              <w:rPr>
                <w:rFonts w:ascii="Georgia" w:hAnsi="Georgia" w:cs="David"/>
                <w:sz w:val="24"/>
                <w:szCs w:val="24"/>
              </w:rPr>
              <w:t xml:space="preserve">The purpose closely </w:t>
            </w:r>
            <w:r w:rsidRPr="000A5BFC">
              <w:rPr>
                <w:rFonts w:ascii="Georgia" w:hAnsi="Georgia" w:cs="David"/>
                <w:sz w:val="24"/>
                <w:szCs w:val="24"/>
              </w:rPr>
              <w:t>relates to the novel and</w:t>
            </w:r>
          </w:p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r w:rsidRPr="000A5BFC">
              <w:rPr>
                <w:rFonts w:ascii="Georgia" w:hAnsi="Georgia" w:cs="David"/>
                <w:sz w:val="24"/>
                <w:szCs w:val="24"/>
              </w:rPr>
              <w:t xml:space="preserve">the game board </w:t>
            </w:r>
            <w:r w:rsidRPr="000A5BFC">
              <w:rPr>
                <w:rFonts w:ascii="Georgia" w:hAnsi="Georgia" w:cs="David"/>
                <w:sz w:val="24"/>
                <w:szCs w:val="24"/>
              </w:rPr>
              <w:t>somewhat represents</w:t>
            </w:r>
          </w:p>
          <w:p w:rsidR="006245E1" w:rsidRPr="000A5BFC" w:rsidRDefault="000A5BFC" w:rsidP="000A5BFC">
            <w:pPr>
              <w:rPr>
                <w:rFonts w:ascii="Georgia" w:hAnsi="Georgia" w:cs="David"/>
                <w:b/>
                <w:color w:val="1F497D" w:themeColor="text2"/>
                <w:sz w:val="24"/>
                <w:szCs w:val="24"/>
              </w:rPr>
            </w:pPr>
            <w:proofErr w:type="gramStart"/>
            <w:r w:rsidRPr="000A5BFC">
              <w:rPr>
                <w:rFonts w:ascii="Georgia" w:hAnsi="Georgia" w:cs="David"/>
                <w:sz w:val="24"/>
                <w:szCs w:val="24"/>
              </w:rPr>
              <w:t>the</w:t>
            </w:r>
            <w:proofErr w:type="gramEnd"/>
            <w:r w:rsidRPr="000A5BFC">
              <w:rPr>
                <w:rFonts w:ascii="Georgia" w:hAnsi="Georgia" w:cs="David"/>
                <w:sz w:val="24"/>
                <w:szCs w:val="24"/>
              </w:rPr>
              <w:t xml:space="preserve"> theme.</w:t>
            </w:r>
          </w:p>
        </w:tc>
        <w:tc>
          <w:tcPr>
            <w:tcW w:w="0" w:type="auto"/>
            <w:vAlign w:val="center"/>
          </w:tcPr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r w:rsidRPr="000A5BFC">
              <w:rPr>
                <w:rFonts w:ascii="Georgia" w:hAnsi="Georgia" w:cs="David"/>
                <w:sz w:val="24"/>
                <w:szCs w:val="24"/>
              </w:rPr>
              <w:t xml:space="preserve">The purpose partially </w:t>
            </w:r>
            <w:r w:rsidRPr="000A5BFC">
              <w:rPr>
                <w:rFonts w:ascii="Georgia" w:hAnsi="Georgia" w:cs="David"/>
                <w:sz w:val="24"/>
                <w:szCs w:val="24"/>
              </w:rPr>
              <w:t>relates to the novel and</w:t>
            </w:r>
          </w:p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r w:rsidRPr="000A5BFC">
              <w:rPr>
                <w:rFonts w:ascii="Georgia" w:hAnsi="Georgia" w:cs="David"/>
                <w:sz w:val="24"/>
                <w:szCs w:val="24"/>
              </w:rPr>
              <w:t>the game board doesn’t</w:t>
            </w:r>
          </w:p>
          <w:p w:rsidR="006245E1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proofErr w:type="gramStart"/>
            <w:r w:rsidRPr="000A5BFC">
              <w:rPr>
                <w:rFonts w:ascii="Georgia" w:hAnsi="Georgia" w:cs="David"/>
                <w:sz w:val="24"/>
                <w:szCs w:val="24"/>
              </w:rPr>
              <w:t>clearly</w:t>
            </w:r>
            <w:proofErr w:type="gramEnd"/>
            <w:r w:rsidRPr="000A5BFC">
              <w:rPr>
                <w:rFonts w:ascii="Georgia" w:hAnsi="Georgia" w:cs="David"/>
                <w:sz w:val="24"/>
                <w:szCs w:val="24"/>
              </w:rPr>
              <w:t xml:space="preserve"> represent a </w:t>
            </w:r>
            <w:r w:rsidRPr="000A5BFC">
              <w:rPr>
                <w:rFonts w:ascii="Georgia" w:hAnsi="Georgia" w:cs="David"/>
                <w:sz w:val="24"/>
                <w:szCs w:val="24"/>
              </w:rPr>
              <w:t>theme.</w:t>
            </w:r>
          </w:p>
        </w:tc>
        <w:tc>
          <w:tcPr>
            <w:tcW w:w="0" w:type="auto"/>
            <w:vAlign w:val="center"/>
          </w:tcPr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r w:rsidRPr="000A5BFC">
              <w:rPr>
                <w:rFonts w:ascii="Georgia" w:hAnsi="Georgia" w:cs="David"/>
                <w:sz w:val="24"/>
                <w:szCs w:val="24"/>
              </w:rPr>
              <w:t xml:space="preserve">The purpose slightly relates to the novel but </w:t>
            </w:r>
            <w:r w:rsidRPr="000A5BFC">
              <w:rPr>
                <w:rFonts w:ascii="Georgia" w:hAnsi="Georgia" w:cs="David"/>
                <w:sz w:val="24"/>
                <w:szCs w:val="24"/>
              </w:rPr>
              <w:t>does not represent a</w:t>
            </w:r>
          </w:p>
          <w:p w:rsidR="006245E1" w:rsidRPr="000A5BFC" w:rsidRDefault="000A5BFC" w:rsidP="000A5BFC">
            <w:pPr>
              <w:rPr>
                <w:rFonts w:ascii="Georgia" w:hAnsi="Georgia" w:cs="David"/>
                <w:b/>
                <w:color w:val="1F497D" w:themeColor="text2"/>
                <w:sz w:val="24"/>
                <w:szCs w:val="24"/>
              </w:rPr>
            </w:pPr>
            <w:proofErr w:type="gramStart"/>
            <w:r w:rsidRPr="000A5BFC">
              <w:rPr>
                <w:rFonts w:ascii="Georgia" w:hAnsi="Georgia" w:cs="David"/>
                <w:sz w:val="24"/>
                <w:szCs w:val="24"/>
              </w:rPr>
              <w:t>theme</w:t>
            </w:r>
            <w:proofErr w:type="gramEnd"/>
            <w:r w:rsidRPr="000A5BFC">
              <w:rPr>
                <w:rFonts w:ascii="Georgia" w:hAnsi="Georgia" w:cs="David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David"/>
                <w:sz w:val="24"/>
                <w:szCs w:val="24"/>
              </w:rPr>
            </w:pPr>
            <w:r w:rsidRPr="000A5BFC">
              <w:rPr>
                <w:rFonts w:ascii="Georgia" w:hAnsi="Georgia" w:cs="David"/>
                <w:sz w:val="24"/>
                <w:szCs w:val="24"/>
              </w:rPr>
              <w:t xml:space="preserve">It is unclear what the purpose and theme of </w:t>
            </w:r>
            <w:r w:rsidRPr="000A5BFC">
              <w:rPr>
                <w:rFonts w:ascii="Georgia" w:hAnsi="Georgia" w:cs="David"/>
                <w:sz w:val="24"/>
                <w:szCs w:val="24"/>
              </w:rPr>
              <w:t>the game are from the</w:t>
            </w:r>
          </w:p>
          <w:p w:rsidR="006245E1" w:rsidRPr="000A5BFC" w:rsidRDefault="000A5BFC" w:rsidP="000A5BFC">
            <w:pPr>
              <w:rPr>
                <w:rFonts w:ascii="Georgia" w:hAnsi="Georgia" w:cs="David"/>
                <w:b/>
                <w:color w:val="1F497D" w:themeColor="text2"/>
                <w:sz w:val="24"/>
                <w:szCs w:val="24"/>
              </w:rPr>
            </w:pPr>
            <w:proofErr w:type="gramStart"/>
            <w:r w:rsidRPr="000A5BFC">
              <w:rPr>
                <w:rFonts w:ascii="Georgia" w:hAnsi="Georgia" w:cs="David"/>
                <w:sz w:val="24"/>
                <w:szCs w:val="24"/>
              </w:rPr>
              <w:t>appearance</w:t>
            </w:r>
            <w:proofErr w:type="gramEnd"/>
            <w:r w:rsidRPr="000A5BFC">
              <w:rPr>
                <w:rFonts w:ascii="Georgia" w:hAnsi="Georgia" w:cs="David"/>
                <w:sz w:val="24"/>
                <w:szCs w:val="24"/>
              </w:rPr>
              <w:t>.</w:t>
            </w:r>
          </w:p>
        </w:tc>
      </w:tr>
      <w:tr w:rsidR="002C40D4" w:rsidTr="00EF2962">
        <w:tc>
          <w:tcPr>
            <w:tcW w:w="0" w:type="auto"/>
            <w:shd w:val="clear" w:color="auto" w:fill="F2F2F2" w:themeFill="background1" w:themeFillShade="F2"/>
            <w:vAlign w:val="center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Design &amp; Creativity</w:t>
            </w:r>
          </w:p>
        </w:tc>
        <w:tc>
          <w:tcPr>
            <w:tcW w:w="0" w:type="auto"/>
            <w:vAlign w:val="center"/>
          </w:tcPr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Calibri"/>
                <w:sz w:val="24"/>
                <w:szCs w:val="24"/>
              </w:rPr>
            </w:pPr>
            <w:r w:rsidRPr="000A5BFC">
              <w:rPr>
                <w:rFonts w:ascii="Georgia" w:hAnsi="Georgia" w:cs="Calibri"/>
                <w:sz w:val="24"/>
                <w:szCs w:val="24"/>
              </w:rPr>
              <w:t>Everything is neatly</w:t>
            </w:r>
          </w:p>
          <w:p w:rsidR="000A5BFC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Calibri"/>
                <w:sz w:val="24"/>
                <w:szCs w:val="24"/>
              </w:rPr>
            </w:pPr>
            <w:r w:rsidRPr="000A5BFC">
              <w:rPr>
                <w:rFonts w:ascii="Georgia" w:hAnsi="Georgia" w:cs="Calibri"/>
                <w:sz w:val="24"/>
                <w:szCs w:val="24"/>
              </w:rPr>
              <w:t>created and directions</w:t>
            </w:r>
          </w:p>
          <w:p w:rsidR="006245E1" w:rsidRPr="000A5BFC" w:rsidRDefault="000A5BFC" w:rsidP="000A5BFC">
            <w:pPr>
              <w:autoSpaceDE w:val="0"/>
              <w:autoSpaceDN w:val="0"/>
              <w:adjustRightInd w:val="0"/>
              <w:rPr>
                <w:rFonts w:ascii="Georgia" w:hAnsi="Georgia" w:cs="Calibri"/>
                <w:sz w:val="24"/>
                <w:szCs w:val="24"/>
              </w:rPr>
            </w:pPr>
            <w:proofErr w:type="gramStart"/>
            <w:r>
              <w:rPr>
                <w:rFonts w:ascii="Georgia" w:hAnsi="Georgia" w:cs="Calibri"/>
                <w:sz w:val="24"/>
                <w:szCs w:val="24"/>
              </w:rPr>
              <w:t>were</w:t>
            </w:r>
            <w:proofErr w:type="gramEnd"/>
            <w:r>
              <w:rPr>
                <w:rFonts w:ascii="Georgia" w:hAnsi="Georgia" w:cs="Calibri"/>
                <w:sz w:val="24"/>
                <w:szCs w:val="24"/>
              </w:rPr>
              <w:t xml:space="preserve"> followed </w:t>
            </w:r>
            <w:r w:rsidRPr="000A5BFC">
              <w:rPr>
                <w:rFonts w:ascii="Georgia" w:hAnsi="Georgia" w:cs="Calibri"/>
                <w:sz w:val="24"/>
                <w:szCs w:val="24"/>
              </w:rPr>
              <w:t>completely.</w:t>
            </w:r>
          </w:p>
        </w:tc>
        <w:tc>
          <w:tcPr>
            <w:tcW w:w="0" w:type="auto"/>
            <w:vAlign w:val="center"/>
          </w:tcPr>
          <w:p w:rsidR="006245E1" w:rsidRPr="002C40D4" w:rsidRDefault="002C40D4" w:rsidP="002C40D4">
            <w:pPr>
              <w:autoSpaceDE w:val="0"/>
              <w:autoSpaceDN w:val="0"/>
              <w:adjustRightInd w:val="0"/>
              <w:rPr>
                <w:rFonts w:ascii="Georgia" w:hAnsi="Georgia" w:cs="Calibri"/>
                <w:sz w:val="24"/>
                <w:szCs w:val="24"/>
              </w:rPr>
            </w:pPr>
            <w:r>
              <w:rPr>
                <w:rFonts w:ascii="Georgia" w:hAnsi="Georgia" w:cs="Calibri"/>
                <w:sz w:val="24"/>
                <w:szCs w:val="24"/>
              </w:rPr>
              <w:t xml:space="preserve">Game board is excellent but some parts are a </w:t>
            </w:r>
            <w:r w:rsidRPr="002C40D4">
              <w:rPr>
                <w:rFonts w:ascii="Georgia" w:hAnsi="Georgia" w:cs="Calibri"/>
                <w:sz w:val="24"/>
                <w:szCs w:val="24"/>
              </w:rPr>
              <w:t>little sloppy.</w:t>
            </w:r>
          </w:p>
        </w:tc>
        <w:tc>
          <w:tcPr>
            <w:tcW w:w="0" w:type="auto"/>
            <w:vAlign w:val="center"/>
          </w:tcPr>
          <w:p w:rsidR="006245E1" w:rsidRPr="002C40D4" w:rsidRDefault="002C40D4" w:rsidP="002C40D4">
            <w:pPr>
              <w:autoSpaceDE w:val="0"/>
              <w:autoSpaceDN w:val="0"/>
              <w:adjustRightInd w:val="0"/>
              <w:rPr>
                <w:rFonts w:ascii="Georgia" w:hAnsi="Georgia" w:cs="Calibri"/>
                <w:sz w:val="24"/>
                <w:szCs w:val="24"/>
              </w:rPr>
            </w:pPr>
            <w:r>
              <w:rPr>
                <w:rFonts w:ascii="Georgia" w:hAnsi="Georgia" w:cs="Calibri"/>
                <w:sz w:val="24"/>
                <w:szCs w:val="24"/>
              </w:rPr>
              <w:t xml:space="preserve">Game board is complete but 1 or 2 elements are missing and it could be </w:t>
            </w:r>
            <w:r w:rsidRPr="002C40D4">
              <w:rPr>
                <w:rFonts w:ascii="Georgia" w:hAnsi="Georgia" w:cs="Calibri"/>
                <w:sz w:val="24"/>
                <w:szCs w:val="24"/>
              </w:rPr>
              <w:t>neater.</w:t>
            </w:r>
          </w:p>
        </w:tc>
        <w:tc>
          <w:tcPr>
            <w:tcW w:w="0" w:type="auto"/>
            <w:vAlign w:val="center"/>
          </w:tcPr>
          <w:p w:rsidR="002C40D4" w:rsidRPr="002C40D4" w:rsidRDefault="002C40D4" w:rsidP="002C40D4">
            <w:pPr>
              <w:autoSpaceDE w:val="0"/>
              <w:autoSpaceDN w:val="0"/>
              <w:adjustRightInd w:val="0"/>
              <w:rPr>
                <w:rFonts w:ascii="Georgia" w:hAnsi="Georgia" w:cs="Calibri"/>
                <w:sz w:val="24"/>
                <w:szCs w:val="24"/>
              </w:rPr>
            </w:pPr>
            <w:r>
              <w:rPr>
                <w:rFonts w:ascii="Georgia" w:hAnsi="Georgia" w:cs="Calibri"/>
                <w:sz w:val="24"/>
                <w:szCs w:val="24"/>
              </w:rPr>
              <w:t xml:space="preserve">Most of the directions </w:t>
            </w:r>
            <w:r w:rsidRPr="002C40D4">
              <w:rPr>
                <w:rFonts w:ascii="Georgia" w:hAnsi="Georgia" w:cs="Calibri"/>
                <w:sz w:val="24"/>
                <w:szCs w:val="24"/>
              </w:rPr>
              <w:t>were ignored and the</w:t>
            </w:r>
          </w:p>
          <w:p w:rsidR="006245E1" w:rsidRPr="000A5BFC" w:rsidRDefault="002C40D4" w:rsidP="002C40D4">
            <w:pPr>
              <w:rPr>
                <w:rFonts w:ascii="Georgia" w:hAnsi="Georgia"/>
                <w:b/>
                <w:color w:val="1F497D" w:themeColor="text2"/>
                <w:sz w:val="24"/>
                <w:szCs w:val="24"/>
              </w:rPr>
            </w:pPr>
            <w:proofErr w:type="gramStart"/>
            <w:r w:rsidRPr="002C40D4">
              <w:rPr>
                <w:rFonts w:ascii="Georgia" w:hAnsi="Georgia" w:cs="Calibri"/>
                <w:sz w:val="24"/>
                <w:szCs w:val="24"/>
              </w:rPr>
              <w:t>board</w:t>
            </w:r>
            <w:proofErr w:type="gramEnd"/>
            <w:r w:rsidRPr="002C40D4">
              <w:rPr>
                <w:rFonts w:ascii="Georgia" w:hAnsi="Georgia" w:cs="Calibri"/>
                <w:sz w:val="24"/>
                <w:szCs w:val="24"/>
              </w:rPr>
              <w:t xml:space="preserve"> is sloppy.</w:t>
            </w:r>
          </w:p>
        </w:tc>
        <w:tc>
          <w:tcPr>
            <w:tcW w:w="0" w:type="auto"/>
            <w:vAlign w:val="center"/>
          </w:tcPr>
          <w:p w:rsidR="002C40D4" w:rsidRPr="002C40D4" w:rsidRDefault="002C40D4" w:rsidP="002C40D4">
            <w:pPr>
              <w:autoSpaceDE w:val="0"/>
              <w:autoSpaceDN w:val="0"/>
              <w:adjustRightInd w:val="0"/>
              <w:rPr>
                <w:rFonts w:ascii="Georgia" w:hAnsi="Georgia" w:cs="Calibri"/>
                <w:sz w:val="24"/>
                <w:szCs w:val="24"/>
              </w:rPr>
            </w:pPr>
            <w:r>
              <w:rPr>
                <w:rFonts w:ascii="Georgia" w:hAnsi="Georgia" w:cs="Calibri"/>
                <w:sz w:val="24"/>
                <w:szCs w:val="24"/>
              </w:rPr>
              <w:t xml:space="preserve">There is a game board but it is not colored and </w:t>
            </w:r>
            <w:r w:rsidRPr="002C40D4">
              <w:rPr>
                <w:rFonts w:ascii="Georgia" w:hAnsi="Georgia" w:cs="Calibri"/>
                <w:sz w:val="24"/>
                <w:szCs w:val="24"/>
              </w:rPr>
              <w:t>no extra efforts were</w:t>
            </w:r>
          </w:p>
          <w:p w:rsidR="006245E1" w:rsidRPr="002C40D4" w:rsidRDefault="002C40D4" w:rsidP="002C40D4">
            <w:pPr>
              <w:rPr>
                <w:rFonts w:ascii="Georgia" w:hAnsi="Georgia"/>
                <w:b/>
                <w:color w:val="1F497D" w:themeColor="text2"/>
                <w:sz w:val="24"/>
                <w:szCs w:val="24"/>
              </w:rPr>
            </w:pPr>
            <w:proofErr w:type="gramStart"/>
            <w:r w:rsidRPr="002C40D4">
              <w:rPr>
                <w:rFonts w:ascii="Georgia" w:hAnsi="Georgia" w:cs="Calibri"/>
                <w:sz w:val="24"/>
                <w:szCs w:val="24"/>
              </w:rPr>
              <w:t>made</w:t>
            </w:r>
            <w:proofErr w:type="gramEnd"/>
            <w:r w:rsidRPr="002C40D4">
              <w:rPr>
                <w:rFonts w:ascii="Georgia" w:hAnsi="Georgia" w:cs="Calibri"/>
                <w:sz w:val="24"/>
                <w:szCs w:val="24"/>
              </w:rPr>
              <w:t xml:space="preserve"> at creativity.</w:t>
            </w:r>
          </w:p>
        </w:tc>
      </w:tr>
      <w:tr w:rsidR="002C40D4" w:rsidTr="00EF2962">
        <w:tc>
          <w:tcPr>
            <w:tcW w:w="0" w:type="auto"/>
            <w:shd w:val="clear" w:color="auto" w:fill="F2F2F2" w:themeFill="background1" w:themeFillShade="F2"/>
            <w:vAlign w:val="center"/>
          </w:tcPr>
          <w:p w:rsidR="006245E1" w:rsidRPr="006245E1" w:rsidRDefault="006245E1" w:rsidP="006245E1">
            <w:pP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</w:pPr>
            <w:bookmarkStart w:id="0" w:name="_GoBack" w:colFirst="0" w:colLast="5"/>
            <w:r>
              <w:rPr>
                <w:rFonts w:ascii="Comic Sans MS" w:hAnsi="Comic Sans MS"/>
                <w:b/>
                <w:color w:val="1F497D" w:themeColor="text2"/>
                <w:sz w:val="24"/>
                <w:szCs w:val="24"/>
              </w:rPr>
              <w:t>Spelling &amp; Grammar Conventions</w:t>
            </w:r>
          </w:p>
        </w:tc>
        <w:tc>
          <w:tcPr>
            <w:tcW w:w="0" w:type="auto"/>
            <w:vAlign w:val="center"/>
          </w:tcPr>
          <w:p w:rsidR="006245E1" w:rsidRPr="00B22452" w:rsidRDefault="00B22452" w:rsidP="006245E1">
            <w:pPr>
              <w:rPr>
                <w:rFonts w:ascii="Georgia" w:hAnsi="Georgia"/>
                <w:b/>
                <w:color w:val="1F497D" w:themeColor="text2"/>
                <w:sz w:val="24"/>
                <w:szCs w:val="24"/>
              </w:rPr>
            </w:pPr>
            <w:r w:rsidRPr="00B22452">
              <w:rPr>
                <w:rFonts w:ascii="Georgia" w:hAnsi="Georgia" w:cs="TimesNewRomanPSMT"/>
                <w:sz w:val="24"/>
                <w:szCs w:val="24"/>
              </w:rPr>
              <w:t>No errors</w:t>
            </w:r>
          </w:p>
        </w:tc>
        <w:tc>
          <w:tcPr>
            <w:tcW w:w="0" w:type="auto"/>
            <w:vAlign w:val="center"/>
          </w:tcPr>
          <w:p w:rsidR="006245E1" w:rsidRPr="00B22452" w:rsidRDefault="00B22452" w:rsidP="006245E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1 -4</w:t>
            </w:r>
            <w:r w:rsidRPr="00B22452">
              <w:rPr>
                <w:rFonts w:ascii="Georgia" w:hAnsi="Georgia"/>
                <w:sz w:val="24"/>
                <w:szCs w:val="24"/>
              </w:rPr>
              <w:t xml:space="preserve"> errors</w:t>
            </w:r>
          </w:p>
        </w:tc>
        <w:tc>
          <w:tcPr>
            <w:tcW w:w="0" w:type="auto"/>
            <w:vAlign w:val="center"/>
          </w:tcPr>
          <w:p w:rsidR="006245E1" w:rsidRPr="00B22452" w:rsidRDefault="00B22452" w:rsidP="006245E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5 -7 errors</w:t>
            </w:r>
          </w:p>
        </w:tc>
        <w:tc>
          <w:tcPr>
            <w:tcW w:w="0" w:type="auto"/>
            <w:vAlign w:val="center"/>
          </w:tcPr>
          <w:p w:rsidR="006245E1" w:rsidRPr="00B22452" w:rsidRDefault="00B22452" w:rsidP="006245E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8 – 10 errors</w:t>
            </w:r>
          </w:p>
        </w:tc>
        <w:tc>
          <w:tcPr>
            <w:tcW w:w="0" w:type="auto"/>
            <w:vAlign w:val="center"/>
          </w:tcPr>
          <w:p w:rsidR="006245E1" w:rsidRPr="00B22452" w:rsidRDefault="00B22452" w:rsidP="006245E1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  <w:sz w:val="24"/>
                <w:szCs w:val="24"/>
              </w:rPr>
              <w:t>More than 10 errors</w:t>
            </w:r>
          </w:p>
        </w:tc>
      </w:tr>
      <w:bookmarkEnd w:id="0"/>
    </w:tbl>
    <w:p w:rsidR="006245E1" w:rsidRPr="006245E1" w:rsidRDefault="006245E1" w:rsidP="006245E1">
      <w:pPr>
        <w:rPr>
          <w:rFonts w:ascii="Comic Sans MS" w:hAnsi="Comic Sans MS"/>
          <w:b/>
          <w:color w:val="1F497D" w:themeColor="text2"/>
          <w:sz w:val="28"/>
          <w:szCs w:val="28"/>
        </w:rPr>
      </w:pPr>
    </w:p>
    <w:sectPr w:rsidR="006245E1" w:rsidRPr="006245E1" w:rsidSect="006245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5E1"/>
    <w:rsid w:val="000A5BFC"/>
    <w:rsid w:val="002C40D4"/>
    <w:rsid w:val="005609BC"/>
    <w:rsid w:val="006245E1"/>
    <w:rsid w:val="00B22452"/>
    <w:rsid w:val="00EF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5">
    <w:name w:val="Dark List Accent 5"/>
    <w:basedOn w:val="TableNormal"/>
    <w:uiPriority w:val="70"/>
    <w:rsid w:val="006245E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5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DarkList-Accent5">
    <w:name w:val="Dark List Accent 5"/>
    <w:basedOn w:val="TableNormal"/>
    <w:uiPriority w:val="70"/>
    <w:rsid w:val="006245E1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</dc:creator>
  <cp:lastModifiedBy>Nancy</cp:lastModifiedBy>
  <cp:revision>2</cp:revision>
  <dcterms:created xsi:type="dcterms:W3CDTF">2012-07-13T03:29:00Z</dcterms:created>
  <dcterms:modified xsi:type="dcterms:W3CDTF">2012-07-13T04:03:00Z</dcterms:modified>
</cp:coreProperties>
</file>